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56272" w:rsidP="001B4648" w:rsidRDefault="00C56272" w14:paraId="0CCAB239" w14:textId="77777777">
      <w:pPr>
        <w:jc w:val="center"/>
        <w:rPr>
          <w:rFonts w:asciiTheme="minorHAnsi" w:hAnsiTheme="minorHAnsi" w:cstheme="minorHAnsi"/>
          <w:b/>
          <w:sz w:val="28"/>
          <w:szCs w:val="28"/>
          <w:lang w:val="en"/>
        </w:rPr>
      </w:pPr>
    </w:p>
    <w:p w:rsidRPr="00C56272" w:rsidR="001B4648" w:rsidP="001B4648" w:rsidRDefault="001B4648" w14:paraId="2D48BEC9" w14:textId="5A370BC0">
      <w:pPr>
        <w:jc w:val="center"/>
        <w:rPr>
          <w:rFonts w:asciiTheme="minorHAnsi" w:hAnsiTheme="minorHAnsi" w:cstheme="minorHAnsi"/>
          <w:b/>
          <w:sz w:val="28"/>
          <w:szCs w:val="28"/>
          <w:lang w:val="fr-FR"/>
        </w:rPr>
      </w:pPr>
      <w:r w:rsidRPr="00C56272">
        <w:rPr>
          <w:rFonts w:asciiTheme="minorHAnsi" w:hAnsiTheme="minorHAnsi" w:cstheme="minorHAnsi"/>
          <w:b/>
          <w:sz w:val="28"/>
          <w:szCs w:val="28"/>
          <w:lang w:val="en"/>
        </w:rPr>
        <w:t>Invitation to Bid</w:t>
      </w:r>
    </w:p>
    <w:p w:rsidRPr="00C56272" w:rsidR="001B4648" w:rsidP="6F5C9DBB" w:rsidRDefault="001B4648" w14:paraId="5C1770F5" w14:textId="48743F99">
      <w:pPr>
        <w:jc w:val="center"/>
        <w:rPr>
          <w:rFonts w:ascii="Calibri" w:hAnsi="Calibri" w:cs="Calibri" w:asciiTheme="minorAscii" w:hAnsiTheme="minorAscii" w:cstheme="minorAscii"/>
          <w:b w:val="1"/>
          <w:bCs w:val="1"/>
          <w:sz w:val="28"/>
          <w:szCs w:val="28"/>
          <w:lang w:val="en"/>
        </w:rPr>
      </w:pPr>
      <w:r w:rsidRPr="6F5C9DBB" w:rsidR="001B4648">
        <w:rPr>
          <w:rFonts w:ascii="Calibri" w:hAnsi="Calibri" w:cs="Calibri" w:asciiTheme="minorAscii" w:hAnsiTheme="minorAscii" w:cstheme="minorAscii"/>
          <w:b w:val="1"/>
          <w:bCs w:val="1"/>
          <w:sz w:val="28"/>
          <w:szCs w:val="28"/>
          <w:lang w:val="en"/>
        </w:rPr>
        <w:t xml:space="preserve">Ref: </w:t>
      </w:r>
      <w:r w:rsidRPr="6F5C9DBB" w:rsidR="36015793">
        <w:rPr>
          <w:rFonts w:ascii="Calibri" w:hAnsi="Calibri" w:eastAsia="Calibri" w:cs="Calibri"/>
          <w:b w:val="1"/>
          <w:bCs w:val="1"/>
          <w:noProof w:val="0"/>
          <w:color w:val="000000" w:themeColor="text1" w:themeTint="FF" w:themeShade="FF"/>
          <w:sz w:val="28"/>
          <w:szCs w:val="28"/>
          <w:lang w:val="en-GB"/>
        </w:rPr>
        <w:t>UKR016KYI2025</w:t>
      </w:r>
      <w:r w:rsidRPr="6F5C9DBB" w:rsidR="36015793">
        <w:rPr>
          <w:rFonts w:ascii="Calibri" w:hAnsi="Calibri" w:eastAsia="Calibri" w:cs="Calibri"/>
          <w:noProof w:val="0"/>
          <w:sz w:val="28"/>
          <w:szCs w:val="28"/>
          <w:lang w:val="en"/>
        </w:rPr>
        <w:t xml:space="preserve"> </w:t>
      </w:r>
      <w:r w:rsidRPr="6F5C9DBB" w:rsidR="00C56272">
        <w:rPr>
          <w:rFonts w:ascii="Calibri" w:hAnsi="Calibri" w:cs="Calibri" w:asciiTheme="minorAscii" w:hAnsiTheme="minorAscii" w:cstheme="minorAscii"/>
          <w:b w:val="1"/>
          <w:bCs w:val="1"/>
          <w:sz w:val="28"/>
          <w:szCs w:val="28"/>
          <w:lang w:val="en"/>
        </w:rPr>
        <w:t>P</w:t>
      </w:r>
      <w:r w:rsidRPr="6F5C9DBB" w:rsidR="00C56272">
        <w:rPr>
          <w:rFonts w:ascii="Calibri" w:hAnsi="Calibri" w:cs="Calibri" w:asciiTheme="minorAscii" w:hAnsiTheme="minorAscii" w:cstheme="minorAscii"/>
          <w:b w:val="1"/>
          <w:bCs w:val="1"/>
          <w:sz w:val="28"/>
          <w:szCs w:val="28"/>
          <w:lang w:val="en"/>
        </w:rPr>
        <w:t xml:space="preserve">rovision of </w:t>
      </w:r>
      <w:r w:rsidRPr="6F5C9DBB" w:rsidR="284339F8">
        <w:rPr>
          <w:rFonts w:ascii="Calibri" w:hAnsi="Calibri" w:cs="Calibri" w:asciiTheme="minorAscii" w:hAnsiTheme="minorAscii" w:cstheme="minorAscii"/>
          <w:b w:val="1"/>
          <w:bCs w:val="1"/>
          <w:sz w:val="28"/>
          <w:szCs w:val="28"/>
          <w:lang w:val="en"/>
        </w:rPr>
        <w:t>health insurance services for INSO national staff and their dependents</w:t>
      </w:r>
    </w:p>
    <w:p w:rsidRPr="00C56272" w:rsidR="000F100A" w:rsidP="000F100A" w:rsidRDefault="000F100A" w14:paraId="5FF326D5" w14:textId="77777777">
      <w:pPr>
        <w:rPr>
          <w:rFonts w:asciiTheme="minorHAnsi" w:hAnsiTheme="minorHAnsi" w:cstheme="minorHAnsi"/>
          <w:b/>
          <w:lang w:val="en-US"/>
        </w:rPr>
      </w:pPr>
    </w:p>
    <w:p w:rsidR="6F5C9DBB" w:rsidP="6F5C9DBB" w:rsidRDefault="6F5C9DBB" w14:paraId="0CC774EE" w14:textId="285AAB32">
      <w:pPr>
        <w:rPr>
          <w:rFonts w:ascii="Calibri" w:hAnsi="Calibri" w:cs="Calibri" w:asciiTheme="minorAscii" w:hAnsiTheme="minorAscii" w:cstheme="minorAscii"/>
        </w:rPr>
      </w:pPr>
    </w:p>
    <w:p w:rsidRPr="00C56272" w:rsidR="000F100A" w:rsidP="000F100A" w:rsidRDefault="000F100A" w14:paraId="0E2593F8" w14:textId="4675B4E0">
      <w:pPr>
        <w:rPr>
          <w:rFonts w:asciiTheme="minorHAnsi" w:hAnsiTheme="minorHAnsi" w:cstheme="minorHAnsi"/>
        </w:rPr>
      </w:pPr>
      <w:r w:rsidRPr="00C56272">
        <w:rPr>
          <w:rFonts w:asciiTheme="minorHAnsi" w:hAnsiTheme="minorHAnsi" w:cstheme="minorHAnsi"/>
        </w:rPr>
        <w:t xml:space="preserve">The International NGO Safety Organization (INSO) is an International non-governmental organization, registered in the Netherlands, </w:t>
      </w:r>
      <w:r w:rsidRPr="00C56272" w:rsidR="00A941C8">
        <w:rPr>
          <w:rFonts w:asciiTheme="minorHAnsi" w:hAnsiTheme="minorHAnsi" w:cstheme="minorHAnsi"/>
        </w:rPr>
        <w:t xml:space="preserve">operating in </w:t>
      </w:r>
      <w:r w:rsidRPr="00C56272" w:rsidR="00165C81">
        <w:rPr>
          <w:rFonts w:asciiTheme="minorHAnsi" w:hAnsiTheme="minorHAnsi" w:cstheme="minorHAnsi"/>
        </w:rPr>
        <w:t>Ukraine</w:t>
      </w:r>
      <w:r w:rsidRPr="00C56272" w:rsidR="00A941C8">
        <w:rPr>
          <w:rFonts w:asciiTheme="minorHAnsi" w:hAnsiTheme="minorHAnsi" w:cstheme="minorHAnsi"/>
        </w:rPr>
        <w:t xml:space="preserve"> </w:t>
      </w:r>
      <w:r w:rsidRPr="00C56272">
        <w:rPr>
          <w:rFonts w:asciiTheme="minorHAnsi" w:hAnsiTheme="minorHAnsi" w:cstheme="minorHAnsi"/>
        </w:rPr>
        <w:t>that provides dedicated safety support services to NGO</w:t>
      </w:r>
      <w:r w:rsidRPr="00C56272" w:rsidR="00B55FFE">
        <w:rPr>
          <w:rFonts w:asciiTheme="minorHAnsi" w:hAnsiTheme="minorHAnsi" w:cstheme="minorHAnsi"/>
        </w:rPr>
        <w:t>s</w:t>
      </w:r>
      <w:r w:rsidRPr="00C56272">
        <w:rPr>
          <w:rFonts w:asciiTheme="minorHAnsi" w:hAnsiTheme="minorHAnsi" w:cstheme="minorHAnsi"/>
        </w:rPr>
        <w:t xml:space="preserve">.  </w:t>
      </w:r>
    </w:p>
    <w:p w:rsidRPr="00C56272" w:rsidR="000F100A" w:rsidP="000F100A" w:rsidRDefault="000F100A" w14:paraId="52AA5BB9" w14:textId="77777777">
      <w:pPr>
        <w:rPr>
          <w:rFonts w:asciiTheme="minorHAnsi" w:hAnsiTheme="minorHAnsi" w:cstheme="minorHAnsi"/>
        </w:rPr>
      </w:pPr>
    </w:p>
    <w:p w:rsidRPr="00C56272" w:rsidR="000F100A" w:rsidP="000F100A" w:rsidRDefault="000F100A" w14:paraId="6C8D9EBF" w14:textId="20E27CFE">
      <w:pPr>
        <w:rPr>
          <w:rFonts w:asciiTheme="minorHAnsi" w:hAnsiTheme="minorHAnsi" w:cstheme="minorHAnsi"/>
        </w:rPr>
      </w:pPr>
      <w:r w:rsidRPr="00C56272">
        <w:rPr>
          <w:rFonts w:asciiTheme="minorHAnsi" w:hAnsiTheme="minorHAnsi" w:cstheme="minorHAnsi"/>
        </w:rPr>
        <w:t>INSO invites applications from eligible and competent firms to tender for the supply of the follow</w:t>
      </w:r>
      <w:r w:rsidRPr="00C56272" w:rsidR="00EB4A31">
        <w:rPr>
          <w:rFonts w:asciiTheme="minorHAnsi" w:hAnsiTheme="minorHAnsi" w:cstheme="minorHAnsi"/>
        </w:rPr>
        <w:t>in</w:t>
      </w:r>
      <w:r w:rsidRPr="00C56272" w:rsidR="00165C81">
        <w:rPr>
          <w:rFonts w:asciiTheme="minorHAnsi" w:hAnsiTheme="minorHAnsi" w:cstheme="minorHAnsi"/>
        </w:rPr>
        <w:t>g</w:t>
      </w:r>
      <w:r w:rsidRPr="00C56272">
        <w:rPr>
          <w:rFonts w:asciiTheme="minorHAnsi" w:hAnsiTheme="minorHAnsi" w:cstheme="minorHAnsi"/>
        </w:rPr>
        <w:t>:</w:t>
      </w:r>
    </w:p>
    <w:p w:rsidRPr="00C56272" w:rsidR="001B4648" w:rsidP="001B4648" w:rsidRDefault="001B4648" w14:paraId="0EA48554" w14:textId="77777777">
      <w:pPr>
        <w:rPr>
          <w:rFonts w:asciiTheme="minorHAnsi" w:hAnsiTheme="minorHAnsi"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5"/>
        <w:gridCol w:w="6681"/>
      </w:tblGrid>
      <w:tr w:rsidRPr="00C56272" w:rsidR="001B4648" w:rsidTr="6F5C9DBB" w14:paraId="06A8A129" w14:textId="77777777">
        <w:tc>
          <w:tcPr>
            <w:tcW w:w="2335" w:type="dxa"/>
            <w:tcMar/>
          </w:tcPr>
          <w:p w:rsidRPr="00C56272" w:rsidR="001B4648" w:rsidP="00640D6D" w:rsidRDefault="001B4648" w14:paraId="364E4E18" w14:textId="297859F0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56272">
              <w:rPr>
                <w:rFonts w:asciiTheme="minorHAnsi" w:hAnsiTheme="minorHAnsi" w:cstheme="minorHAnsi"/>
                <w:b/>
                <w:bCs/>
              </w:rPr>
              <w:t>Tender Reference</w:t>
            </w:r>
          </w:p>
        </w:tc>
        <w:tc>
          <w:tcPr>
            <w:tcW w:w="6681" w:type="dxa"/>
            <w:tcMar/>
          </w:tcPr>
          <w:p w:rsidRPr="00C56272" w:rsidR="001B4648" w:rsidP="00640D6D" w:rsidRDefault="001B4648" w14:paraId="7516CC4D" w14:textId="4D09D1B8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56272">
              <w:rPr>
                <w:rFonts w:asciiTheme="minorHAnsi" w:hAnsiTheme="minorHAnsi" w:cstheme="minorHAnsi"/>
                <w:b/>
                <w:bCs/>
              </w:rPr>
              <w:t>Category description</w:t>
            </w:r>
          </w:p>
        </w:tc>
      </w:tr>
      <w:tr w:rsidRPr="00C56272" w:rsidR="001B4648" w:rsidTr="6F5C9DBB" w14:paraId="6F69A4E4" w14:textId="77777777">
        <w:tc>
          <w:tcPr>
            <w:tcW w:w="2335" w:type="dxa"/>
            <w:tcMar/>
          </w:tcPr>
          <w:p w:rsidRPr="00C56272" w:rsidR="001B4648" w:rsidP="6F5C9DBB" w:rsidRDefault="008C4560" w14:paraId="0E3B46B0" w14:textId="58E71D57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both"/>
            </w:pPr>
            <w:r w:rsidRPr="6F5C9DBB" w:rsidR="3DD4CF9B">
              <w:rPr>
                <w:rFonts w:ascii="Calibri" w:hAnsi="Calibri" w:cs="Calibri" w:asciiTheme="minorAscii" w:hAnsiTheme="minorAscii" w:cstheme="minorAscii"/>
                <w:b w:val="1"/>
                <w:bCs w:val="1"/>
              </w:rPr>
              <w:t>UKR016KYI2025</w:t>
            </w:r>
          </w:p>
        </w:tc>
        <w:tc>
          <w:tcPr>
            <w:tcW w:w="6681" w:type="dxa"/>
            <w:tcMar/>
          </w:tcPr>
          <w:p w:rsidRPr="00C56272" w:rsidR="001B4648" w:rsidP="6F5C9DBB" w:rsidRDefault="003961EE" w14:paraId="13138889" w14:textId="163E597A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both"/>
            </w:pPr>
            <w:r w:rsidRPr="6F5C9DBB" w:rsidR="3DD4CF9B">
              <w:rPr>
                <w:rFonts w:ascii="Calibri" w:hAnsi="Calibri" w:cs="Calibri" w:asciiTheme="minorAscii" w:hAnsiTheme="minorAscii" w:cstheme="minorAscii"/>
              </w:rPr>
              <w:t>Services</w:t>
            </w:r>
          </w:p>
        </w:tc>
      </w:tr>
    </w:tbl>
    <w:p w:rsidRPr="00C56272" w:rsidR="001B4648" w:rsidP="001B4648" w:rsidRDefault="001B4648" w14:paraId="658FE8B1" w14:textId="77777777">
      <w:pPr>
        <w:rPr>
          <w:rFonts w:asciiTheme="minorHAnsi" w:hAnsiTheme="minorHAnsi" w:cstheme="minorHAnsi"/>
        </w:rPr>
      </w:pPr>
    </w:p>
    <w:p w:rsidRPr="00C56272" w:rsidR="00B479CC" w:rsidP="6F5C9DBB" w:rsidRDefault="001C0428" w14:paraId="146229C1" w14:textId="3D535512">
      <w:pPr>
        <w:rPr>
          <w:rFonts w:ascii="Calibri" w:hAnsi="Calibri" w:cs="Calibri" w:asciiTheme="minorAscii" w:hAnsiTheme="minorAscii" w:cstheme="minorAscii"/>
        </w:rPr>
      </w:pPr>
      <w:r w:rsidRPr="6F5C9DBB" w:rsidR="001C0428">
        <w:rPr>
          <w:rFonts w:ascii="Calibri" w:hAnsi="Calibri" w:cs="Calibri" w:asciiTheme="minorAscii" w:hAnsiTheme="minorAscii" w:cstheme="minorAscii"/>
        </w:rPr>
        <w:t>The Tender will be issued on</w:t>
      </w:r>
      <w:r w:rsidRPr="6F5C9DBB" w:rsidR="00A37A36">
        <w:rPr>
          <w:rFonts w:ascii="Calibri" w:hAnsi="Calibri" w:cs="Calibri" w:asciiTheme="minorAscii" w:hAnsiTheme="minorAscii" w:cstheme="minorAscii"/>
        </w:rPr>
        <w:t xml:space="preserve"> </w:t>
      </w:r>
      <w:r w:rsidRPr="6F5C9DBB" w:rsidR="383F0DA8">
        <w:rPr>
          <w:rFonts w:ascii="Calibri" w:hAnsi="Calibri" w:cs="Calibri" w:asciiTheme="minorAscii" w:hAnsiTheme="minorAscii" w:cstheme="minorAscii"/>
        </w:rPr>
        <w:t xml:space="preserve">15 January </w:t>
      </w:r>
      <w:r w:rsidRPr="6F5C9DBB" w:rsidR="00A37A36">
        <w:rPr>
          <w:rFonts w:ascii="Calibri" w:hAnsi="Calibri" w:cs="Calibri" w:asciiTheme="minorAscii" w:hAnsiTheme="minorAscii" w:cstheme="minorAscii"/>
        </w:rPr>
        <w:t>202</w:t>
      </w:r>
      <w:r w:rsidRPr="6F5C9DBB" w:rsidR="715E9C22">
        <w:rPr>
          <w:rFonts w:ascii="Calibri" w:hAnsi="Calibri" w:cs="Calibri" w:asciiTheme="minorAscii" w:hAnsiTheme="minorAscii" w:cstheme="minorAscii"/>
        </w:rPr>
        <w:t>5</w:t>
      </w:r>
      <w:r w:rsidRPr="6F5C9DBB" w:rsidR="001C0428">
        <w:rPr>
          <w:rFonts w:ascii="Calibri" w:hAnsi="Calibri" w:cs="Calibri" w:asciiTheme="minorAscii" w:hAnsiTheme="minorAscii" w:cstheme="minorAscii"/>
        </w:rPr>
        <w:t xml:space="preserve">. Bidders </w:t>
      </w:r>
      <w:r w:rsidRPr="6F5C9DBB" w:rsidR="00B479CC">
        <w:rPr>
          <w:rFonts w:ascii="Calibri" w:hAnsi="Calibri" w:cs="Calibri" w:asciiTheme="minorAscii" w:hAnsiTheme="minorAscii" w:cstheme="minorAscii"/>
        </w:rPr>
        <w:t>can download the</w:t>
      </w:r>
      <w:r w:rsidRPr="6F5C9DBB" w:rsidR="002F37CB">
        <w:rPr>
          <w:rFonts w:ascii="Calibri" w:hAnsi="Calibri" w:cs="Calibri" w:asciiTheme="minorAscii" w:hAnsiTheme="minorAscii" w:cstheme="minorAscii"/>
        </w:rPr>
        <w:t xml:space="preserve"> full tender package from</w:t>
      </w:r>
      <w:r w:rsidRPr="6F5C9DBB" w:rsidR="005507F2">
        <w:rPr>
          <w:rFonts w:ascii="Calibri" w:hAnsi="Calibri" w:cs="Calibri" w:asciiTheme="minorAscii" w:hAnsiTheme="minorAscii" w:cstheme="minorAscii"/>
        </w:rPr>
        <w:t xml:space="preserve"> </w:t>
      </w:r>
      <w:hyperlink r:id="R0b73602f3d8344b9">
        <w:r w:rsidRPr="6F5C9DBB" w:rsidR="005507F2">
          <w:rPr>
            <w:rStyle w:val="Hyperlink"/>
            <w:rFonts w:ascii="Calibri" w:hAnsi="Calibri" w:cs="Calibri" w:asciiTheme="minorAscii" w:hAnsiTheme="minorAscii" w:cstheme="minorAscii"/>
          </w:rPr>
          <w:t>https://ngosafety.org/open-tenders/</w:t>
        </w:r>
      </w:hyperlink>
      <w:r w:rsidRPr="6F5C9DBB" w:rsidR="005507F2">
        <w:rPr>
          <w:rFonts w:ascii="Calibri" w:hAnsi="Calibri" w:cs="Calibri" w:asciiTheme="minorAscii" w:hAnsiTheme="minorAscii" w:cstheme="minorAscii"/>
        </w:rPr>
        <w:t xml:space="preserve"> </w:t>
      </w:r>
    </w:p>
    <w:p w:rsidRPr="00C56272" w:rsidR="00B479CC" w:rsidP="001C0428" w:rsidRDefault="00B479CC" w14:paraId="39A32A77" w14:textId="77777777">
      <w:pPr>
        <w:rPr>
          <w:rFonts w:asciiTheme="minorHAnsi" w:hAnsiTheme="minorHAnsi" w:cstheme="minorHAnsi"/>
        </w:rPr>
      </w:pPr>
    </w:p>
    <w:p w:rsidRPr="00C56272" w:rsidR="001C0428" w:rsidP="6F5C9DBB" w:rsidRDefault="001C0428" w14:paraId="541FEAEB" w14:textId="33A1D270">
      <w:pPr>
        <w:rPr>
          <w:rFonts w:ascii="Calibri" w:hAnsi="Calibri" w:cs="Calibri" w:asciiTheme="minorAscii" w:hAnsiTheme="minorAscii" w:cstheme="minorAscii"/>
        </w:rPr>
      </w:pPr>
      <w:r w:rsidRPr="6F5C9DBB" w:rsidR="001C0428">
        <w:rPr>
          <w:rFonts w:ascii="Calibri" w:hAnsi="Calibri" w:cs="Calibri" w:asciiTheme="minorAscii" w:hAnsiTheme="minorAscii" w:cstheme="minorAscii"/>
        </w:rPr>
        <w:t xml:space="preserve">All questions related to this tender must be sent </w:t>
      </w:r>
      <w:r w:rsidRPr="6F5C9DBB" w:rsidR="0003242A">
        <w:rPr>
          <w:rFonts w:ascii="Calibri" w:hAnsi="Calibri" w:cs="Calibri" w:asciiTheme="minorAscii" w:hAnsiTheme="minorAscii" w:cstheme="minorAscii"/>
        </w:rPr>
        <w:t>to</w:t>
      </w:r>
      <w:r w:rsidRPr="6F5C9DBB" w:rsidR="001C0428">
        <w:rPr>
          <w:rFonts w:ascii="Calibri" w:hAnsi="Calibri" w:cs="Calibri" w:asciiTheme="minorAscii" w:hAnsiTheme="minorAscii" w:cstheme="minorAscii"/>
        </w:rPr>
        <w:t xml:space="preserve"> </w:t>
      </w:r>
      <w:hyperlink r:id="R54c4e2953c0c447c">
        <w:r w:rsidRPr="6F5C9DBB" w:rsidR="005B4A44">
          <w:rPr>
            <w:rStyle w:val="Hyperlink"/>
            <w:rFonts w:ascii="Calibri" w:hAnsi="Calibri" w:cs="Calibri" w:asciiTheme="minorAscii" w:hAnsiTheme="minorAscii" w:cstheme="minorAscii"/>
          </w:rPr>
          <w:t>ops.manager@ukr.ngosafety.org</w:t>
        </w:r>
      </w:hyperlink>
      <w:r w:rsidRPr="6F5C9DBB" w:rsidR="005B4A44">
        <w:rPr>
          <w:rFonts w:ascii="Calibri" w:hAnsi="Calibri" w:cs="Calibri" w:asciiTheme="minorAscii" w:hAnsiTheme="minorAscii" w:cstheme="minorAscii"/>
        </w:rPr>
        <w:t xml:space="preserve"> </w:t>
      </w:r>
      <w:r w:rsidRPr="6F5C9DBB" w:rsidR="0003242A">
        <w:rPr>
          <w:rFonts w:ascii="Calibri" w:hAnsi="Calibri" w:cs="Calibri" w:asciiTheme="minorAscii" w:hAnsiTheme="minorAscii" w:cstheme="minorAscii"/>
        </w:rPr>
        <w:t>by 23:59 CET T</w:t>
      </w:r>
      <w:r w:rsidRPr="6F5C9DBB" w:rsidR="10463AD7">
        <w:rPr>
          <w:rFonts w:ascii="Calibri" w:hAnsi="Calibri" w:cs="Calibri" w:asciiTheme="minorAscii" w:hAnsiTheme="minorAscii" w:cstheme="minorAscii"/>
        </w:rPr>
        <w:t>hursday 23 January</w:t>
      </w:r>
      <w:r w:rsidRPr="6F5C9DBB" w:rsidR="0003242A">
        <w:rPr>
          <w:rFonts w:ascii="Calibri" w:hAnsi="Calibri" w:cs="Calibri" w:asciiTheme="minorAscii" w:hAnsiTheme="minorAscii" w:cstheme="minorAscii"/>
        </w:rPr>
        <w:t xml:space="preserve"> 202</w:t>
      </w:r>
      <w:r w:rsidRPr="6F5C9DBB" w:rsidR="34032C0A">
        <w:rPr>
          <w:rFonts w:ascii="Calibri" w:hAnsi="Calibri" w:cs="Calibri" w:asciiTheme="minorAscii" w:hAnsiTheme="minorAscii" w:cstheme="minorAscii"/>
        </w:rPr>
        <w:t>5</w:t>
      </w:r>
      <w:r w:rsidRPr="6F5C9DBB" w:rsidR="0003242A">
        <w:rPr>
          <w:rFonts w:ascii="Calibri" w:hAnsi="Calibri" w:cs="Calibri" w:asciiTheme="minorAscii" w:hAnsiTheme="minorAscii" w:cstheme="minorAscii"/>
        </w:rPr>
        <w:t xml:space="preserve">. </w:t>
      </w:r>
    </w:p>
    <w:p w:rsidRPr="00C56272" w:rsidR="001C0428" w:rsidP="001C0428" w:rsidRDefault="001C0428" w14:paraId="67842C02" w14:textId="77777777">
      <w:pPr>
        <w:rPr>
          <w:rFonts w:asciiTheme="minorHAnsi" w:hAnsiTheme="minorHAnsi" w:cstheme="minorHAnsi"/>
        </w:rPr>
      </w:pPr>
    </w:p>
    <w:p w:rsidRPr="00C56272" w:rsidR="001C0428" w:rsidP="4468CE07" w:rsidRDefault="001C0428" w14:paraId="5499457B" w14:textId="3547867F">
      <w:pPr>
        <w:rPr>
          <w:rFonts w:asciiTheme="minorHAnsi" w:hAnsiTheme="minorHAnsi" w:cstheme="minorBidi"/>
        </w:rPr>
      </w:pPr>
      <w:r w:rsidRPr="00C56272">
        <w:rPr>
          <w:rFonts w:asciiTheme="minorHAnsi" w:hAnsiTheme="minorHAnsi" w:cstheme="minorBidi"/>
        </w:rPr>
        <w:t>Bidders must include all required documents in their bid submission. Completed tender documents must be electronically submitted by email to</w:t>
      </w:r>
      <w:r w:rsidRPr="00C56272" w:rsidR="25831ADF">
        <w:rPr>
          <w:rFonts w:asciiTheme="minorHAnsi" w:hAnsiTheme="minorHAnsi" w:cstheme="minorBidi"/>
        </w:rPr>
        <w:t xml:space="preserve"> the address listed in the RFQ</w:t>
      </w:r>
      <w:r w:rsidRPr="00C56272" w:rsidR="0003242A">
        <w:rPr>
          <w:rFonts w:asciiTheme="minorHAnsi" w:hAnsiTheme="minorHAnsi" w:cstheme="minorBidi"/>
        </w:rPr>
        <w:t xml:space="preserve"> </w:t>
      </w:r>
      <w:r w:rsidRPr="00C56272" w:rsidR="004F0D29">
        <w:rPr>
          <w:rFonts w:asciiTheme="minorHAnsi" w:hAnsiTheme="minorHAnsi" w:cstheme="minorBidi"/>
        </w:rPr>
        <w:t xml:space="preserve">document, </w:t>
      </w:r>
      <w:hyperlink w:history="1" r:id="rId11">
        <w:r w:rsidRPr="00C56272" w:rsidR="004F0D29">
          <w:rPr>
            <w:rStyle w:val="Hyperlink"/>
            <w:rFonts w:asciiTheme="minorHAnsi" w:hAnsiTheme="minorHAnsi" w:cstheme="minorBidi"/>
            <w:b/>
            <w:bCs/>
          </w:rPr>
          <w:t>rfq@ngosafety.org</w:t>
        </w:r>
      </w:hyperlink>
      <w:r w:rsidRPr="00C56272" w:rsidR="004F0D29">
        <w:rPr>
          <w:rFonts w:asciiTheme="minorHAnsi" w:hAnsiTheme="minorHAnsi" w:cstheme="minorBidi"/>
        </w:rPr>
        <w:t xml:space="preserve">. </w:t>
      </w:r>
    </w:p>
    <w:p w:rsidRPr="00C56272" w:rsidR="001C0428" w:rsidP="001C0428" w:rsidRDefault="001C0428" w14:paraId="170B6A16" w14:textId="77777777">
      <w:pPr>
        <w:rPr>
          <w:rFonts w:asciiTheme="minorHAnsi" w:hAnsiTheme="minorHAnsi" w:cstheme="minorHAnsi"/>
        </w:rPr>
      </w:pPr>
    </w:p>
    <w:p w:rsidRPr="00C56272" w:rsidR="001C0428" w:rsidP="6F5C9DBB" w:rsidRDefault="001C0428" w14:paraId="11A9E808" w14:textId="2B60CA21">
      <w:pPr>
        <w:rPr>
          <w:rFonts w:ascii="Calibri" w:hAnsi="Calibri" w:cs="Arial" w:asciiTheme="minorAscii" w:hAnsiTheme="minorAscii" w:cstheme="minorBidi"/>
        </w:rPr>
      </w:pPr>
      <w:r w:rsidRPr="6F5C9DBB" w:rsidR="001C0428">
        <w:rPr>
          <w:rFonts w:ascii="Calibri" w:hAnsi="Calibri" w:cs="Arial" w:asciiTheme="minorAscii" w:hAnsiTheme="minorAscii" w:cstheme="minorBidi"/>
        </w:rPr>
        <w:t xml:space="preserve">The email subject line must </w:t>
      </w:r>
      <w:r w:rsidRPr="6F5C9DBB" w:rsidR="001C0428">
        <w:rPr>
          <w:rFonts w:ascii="Calibri" w:hAnsi="Calibri" w:cs="Arial" w:asciiTheme="minorAscii" w:hAnsiTheme="minorAscii" w:cstheme="minorBidi"/>
        </w:rPr>
        <w:t>state</w:t>
      </w:r>
      <w:r w:rsidRPr="6F5C9DBB" w:rsidR="001C0428">
        <w:rPr>
          <w:rFonts w:ascii="Calibri" w:hAnsi="Calibri" w:cs="Arial" w:asciiTheme="minorAscii" w:hAnsiTheme="minorAscii" w:cstheme="minorBidi"/>
        </w:rPr>
        <w:t xml:space="preserve">: </w:t>
      </w:r>
      <w:r w:rsidRPr="6F5C9DBB" w:rsidR="00866687">
        <w:rPr>
          <w:rFonts w:ascii="Calibri" w:hAnsi="Calibri" w:cs="Arial" w:asciiTheme="minorAscii" w:hAnsiTheme="minorAscii" w:cstheme="minorBidi"/>
          <w:b w:val="1"/>
          <w:bCs w:val="1"/>
        </w:rPr>
        <w:t>RFQ U</w:t>
      </w:r>
      <w:r w:rsidRPr="6F5C9DBB" w:rsidR="55C33E34">
        <w:rPr>
          <w:rFonts w:ascii="Calibri" w:hAnsi="Calibri" w:cs="Arial" w:asciiTheme="minorAscii" w:hAnsiTheme="minorAscii" w:cstheme="minorBidi"/>
          <w:b w:val="1"/>
          <w:bCs w:val="1"/>
        </w:rPr>
        <w:t>KR016KYI2025 Health insurance services for INSO Ukraine</w:t>
      </w:r>
      <w:r w:rsidRPr="6F5C9DBB" w:rsidR="00866687">
        <w:rPr>
          <w:rFonts w:ascii="Calibri" w:hAnsi="Calibri" w:cs="Arial" w:asciiTheme="minorAscii" w:hAnsiTheme="minorAscii" w:cstheme="minorBidi"/>
        </w:rPr>
        <w:t>.</w:t>
      </w:r>
    </w:p>
    <w:p w:rsidRPr="00C56272" w:rsidR="001C0428" w:rsidP="001C0428" w:rsidRDefault="001C0428" w14:paraId="3E373BA5" w14:textId="77777777">
      <w:pPr>
        <w:rPr>
          <w:rFonts w:asciiTheme="minorHAnsi" w:hAnsiTheme="minorHAnsi" w:cstheme="minorHAnsi"/>
        </w:rPr>
      </w:pPr>
    </w:p>
    <w:p w:rsidRPr="00C56272" w:rsidR="001C0428" w:rsidP="6F5C9DBB" w:rsidRDefault="001C0428" w14:paraId="67F80061" w14:textId="5A48944B">
      <w:pPr>
        <w:rPr>
          <w:rFonts w:ascii="Calibri" w:hAnsi="Calibri" w:cs="Arial" w:asciiTheme="minorAscii" w:hAnsiTheme="minorAscii" w:cstheme="minorBidi"/>
        </w:rPr>
      </w:pPr>
      <w:r w:rsidRPr="6F5C9DBB" w:rsidR="001C0428">
        <w:rPr>
          <w:rFonts w:ascii="Calibri" w:hAnsi="Calibri" w:cs="Arial" w:asciiTheme="minorAscii" w:hAnsiTheme="minorAscii" w:cstheme="minorBidi"/>
          <w:b w:val="1"/>
          <w:bCs w:val="1"/>
        </w:rPr>
        <w:t>The tender closes at</w:t>
      </w:r>
      <w:r w:rsidRPr="6F5C9DBB" w:rsidR="002B3442">
        <w:rPr>
          <w:rFonts w:ascii="Calibri" w:hAnsi="Calibri" w:cs="Arial" w:asciiTheme="minorAscii" w:hAnsiTheme="minorAscii" w:cstheme="minorBidi"/>
          <w:b w:val="1"/>
          <w:bCs w:val="1"/>
        </w:rPr>
        <w:t xml:space="preserve"> </w:t>
      </w:r>
      <w:r w:rsidRPr="6F5C9DBB" w:rsidR="002B3442">
        <w:rPr>
          <w:rFonts w:ascii="Calibri" w:hAnsi="Calibri" w:cs="Arial" w:asciiTheme="minorAscii" w:hAnsiTheme="minorAscii" w:cstheme="minorBidi"/>
          <w:b w:val="1"/>
          <w:bCs w:val="1"/>
        </w:rPr>
        <w:t xml:space="preserve">23:59 CET on </w:t>
      </w:r>
      <w:r w:rsidRPr="6F5C9DBB" w:rsidR="2BD45134">
        <w:rPr>
          <w:rFonts w:ascii="Calibri" w:hAnsi="Calibri" w:cs="Arial" w:asciiTheme="minorAscii" w:hAnsiTheme="minorAscii" w:cstheme="minorBidi"/>
          <w:b w:val="1"/>
          <w:bCs w:val="1"/>
        </w:rPr>
        <w:t>29 January 2025</w:t>
      </w:r>
      <w:r w:rsidRPr="6F5C9DBB" w:rsidR="002B3442">
        <w:rPr>
          <w:rFonts w:ascii="Calibri" w:hAnsi="Calibri" w:cs="Arial" w:asciiTheme="minorAscii" w:hAnsiTheme="minorAscii" w:cstheme="minorBidi"/>
        </w:rPr>
        <w:t xml:space="preserve">. </w:t>
      </w:r>
      <w:r w:rsidRPr="6F5C9DBB" w:rsidR="001C0428">
        <w:rPr>
          <w:rFonts w:ascii="Calibri" w:hAnsi="Calibri" w:cs="Arial" w:asciiTheme="minorAscii" w:hAnsiTheme="minorAscii" w:cstheme="minorBidi"/>
        </w:rPr>
        <w:t xml:space="preserve">Late submissions will not be accepted. </w:t>
      </w:r>
    </w:p>
    <w:p w:rsidRPr="00C56272" w:rsidR="001C0428" w:rsidP="001C0428" w:rsidRDefault="001C0428" w14:paraId="30338878" w14:textId="77777777">
      <w:pPr>
        <w:rPr>
          <w:rFonts w:asciiTheme="minorHAnsi" w:hAnsiTheme="minorHAnsi" w:cstheme="minorHAnsi"/>
        </w:rPr>
      </w:pPr>
    </w:p>
    <w:p w:rsidRPr="00C56272" w:rsidR="001C0428" w:rsidP="001C0428" w:rsidRDefault="001C0428" w14:paraId="44072767" w14:textId="77777777">
      <w:pPr>
        <w:rPr>
          <w:rFonts w:asciiTheme="minorHAnsi" w:hAnsiTheme="minorHAnsi" w:cstheme="minorHAnsi"/>
        </w:rPr>
      </w:pPr>
      <w:r w:rsidRPr="00C56272">
        <w:rPr>
          <w:rFonts w:asciiTheme="minorHAnsi" w:hAnsiTheme="minorHAnsi" w:cstheme="minorHAnsi"/>
        </w:rPr>
        <w:t>INSO will not be responsible for any costs or expenses incurred by the bidders in connection with the preparation or submission of their bids to INSO.</w:t>
      </w:r>
    </w:p>
    <w:p w:rsidRPr="00C56272" w:rsidR="008753A0" w:rsidP="001B4648" w:rsidRDefault="008753A0" w14:paraId="56249F51" w14:textId="77777777">
      <w:pPr>
        <w:rPr>
          <w:rFonts w:asciiTheme="minorHAnsi" w:hAnsiTheme="minorHAnsi" w:cstheme="minorHAnsi"/>
        </w:rPr>
      </w:pPr>
    </w:p>
    <w:p w:rsidRPr="00C56272" w:rsidR="001B4648" w:rsidP="001B4648" w:rsidRDefault="001B4648" w14:paraId="763403E1" w14:textId="554BFC2F">
      <w:pPr>
        <w:rPr>
          <w:rFonts w:asciiTheme="minorHAnsi" w:hAnsiTheme="minorHAnsi" w:cstheme="minorHAnsi"/>
        </w:rPr>
      </w:pPr>
    </w:p>
    <w:p w:rsidRPr="00C56272" w:rsidR="001B4648" w:rsidP="001B4648" w:rsidRDefault="001B4648" w14:paraId="583C1518" w14:textId="77777777">
      <w:pPr>
        <w:pStyle w:val="NoSpacing"/>
        <w:jc w:val="both"/>
        <w:rPr>
          <w:rFonts w:eastAsia="Times New Roman" w:asciiTheme="minorHAnsi" w:hAnsiTheme="minorHAnsi" w:cstheme="minorHAnsi"/>
          <w:sz w:val="24"/>
          <w:szCs w:val="24"/>
          <w:lang w:val="en-GB"/>
        </w:rPr>
      </w:pPr>
    </w:p>
    <w:p w:rsidRPr="00C56272" w:rsidR="001B4648" w:rsidP="001B4648" w:rsidRDefault="001B4648" w14:paraId="4C209A99" w14:textId="77777777">
      <w:pPr>
        <w:pStyle w:val="NoSpacing"/>
        <w:jc w:val="both"/>
        <w:rPr>
          <w:rFonts w:eastAsia="Times New Roman" w:asciiTheme="minorHAnsi" w:hAnsiTheme="minorHAnsi" w:cstheme="minorHAnsi"/>
          <w:sz w:val="24"/>
          <w:szCs w:val="24"/>
          <w:lang w:val="en-GB"/>
        </w:rPr>
      </w:pPr>
    </w:p>
    <w:p w:rsidRPr="00C56272" w:rsidR="001B4648" w:rsidP="001B4648" w:rsidRDefault="001B4648" w14:paraId="05CE6071" w14:textId="77777777">
      <w:pPr>
        <w:rPr>
          <w:rFonts w:asciiTheme="minorHAnsi" w:hAnsiTheme="minorHAnsi" w:cstheme="minorHAnsi"/>
        </w:rPr>
      </w:pPr>
    </w:p>
    <w:p w:rsidRPr="00C56272" w:rsidR="00211287" w:rsidRDefault="00211287" w14:paraId="5B5C8C2F" w14:textId="77777777">
      <w:pPr>
        <w:rPr>
          <w:rFonts w:asciiTheme="minorHAnsi" w:hAnsiTheme="minorHAnsi" w:cstheme="minorHAnsi"/>
        </w:rPr>
      </w:pPr>
    </w:p>
    <w:sectPr w:rsidRPr="00C56272" w:rsidR="00211287">
      <w:headerReference w:type="default" r:id="rId12"/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687FFE" w:rsidP="001B4648" w:rsidRDefault="00687FFE" w14:paraId="0126EED7" w14:textId="77777777">
      <w:r>
        <w:separator/>
      </w:r>
    </w:p>
  </w:endnote>
  <w:endnote w:type="continuationSeparator" w:id="0">
    <w:p w:rsidR="00687FFE" w:rsidP="001B4648" w:rsidRDefault="00687FFE" w14:paraId="5C4CE66C" w14:textId="77777777">
      <w:r>
        <w:continuationSeparator/>
      </w:r>
    </w:p>
  </w:endnote>
  <w:endnote w:type="continuationNotice" w:id="1">
    <w:p w:rsidR="00687FFE" w:rsidRDefault="00687FFE" w14:paraId="1DD2920C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687FFE" w:rsidP="001B4648" w:rsidRDefault="00687FFE" w14:paraId="01E330A4" w14:textId="77777777">
      <w:r>
        <w:separator/>
      </w:r>
    </w:p>
  </w:footnote>
  <w:footnote w:type="continuationSeparator" w:id="0">
    <w:p w:rsidR="00687FFE" w:rsidP="001B4648" w:rsidRDefault="00687FFE" w14:paraId="0827CC6A" w14:textId="77777777">
      <w:r>
        <w:continuationSeparator/>
      </w:r>
    </w:p>
  </w:footnote>
  <w:footnote w:type="continuationNotice" w:id="1">
    <w:p w:rsidR="00687FFE" w:rsidRDefault="00687FFE" w14:paraId="329E42EE" w14:textId="777777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6="http://schemas.microsoft.com/office/drawing/2014/main" xmlns:pic="http://schemas.openxmlformats.org/drawingml/2006/picture" xmlns:a14="http://schemas.microsoft.com/office/drawing/2010/main" mc:Ignorable="w14 w15 w16se w16cid w16 w16cex w16sdtdh w16du wp14">
  <w:p w:rsidR="001B4648" w:rsidP="004738FD" w:rsidRDefault="001B4648" w14:paraId="73C05F33" w14:textId="56AD8A52">
    <w:pPr>
      <w:pStyle w:val="Header"/>
      <w:jc w:val="left"/>
    </w:pPr>
    <w:r>
      <w:rPr>
        <w:noProof/>
        <w:lang w:val="en"/>
      </w:rPr>
      <w:drawing>
        <wp:inline distT="0" distB="0" distL="0" distR="0" wp14:anchorId="5AA04254" wp14:editId="511D88DA">
          <wp:extent cx="1605870" cy="1097915"/>
          <wp:effectExtent l="0" t="0" r="0" b="6985"/>
          <wp:docPr id="2" name="Picture 2" descr="Logo&#10;&#10;Description automatically generated">
            <a:extLst xmlns:a="http://schemas.openxmlformats.org/drawingml/2006/main">
              <a:ext uri="{FF2B5EF4-FFF2-40B4-BE49-F238E27FC236}">
                <a16:creationId xmlns:a16="http://schemas.microsoft.com/office/drawing/2014/main" id="{0D689188-3B36-4496-9D5B-FDEE598882B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1" descr="Logo&#10;&#10;Description automatically generated">
                    <a:extLst>
                      <a:ext uri="{FF2B5EF4-FFF2-40B4-BE49-F238E27FC236}">
                        <a16:creationId xmlns:a16="http://schemas.microsoft.com/office/drawing/2014/main" id="{0D689188-3B36-4496-9D5B-FDEE598882B0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2943" cy="111642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writeProtection w:recommended="1"/>
  <w:zoom w:percent="100"/>
  <w:trackRevisions w:val="false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4648"/>
    <w:rsid w:val="0003242A"/>
    <w:rsid w:val="000D5979"/>
    <w:rsid w:val="000F100A"/>
    <w:rsid w:val="00113F43"/>
    <w:rsid w:val="001357A7"/>
    <w:rsid w:val="00165C81"/>
    <w:rsid w:val="001B4648"/>
    <w:rsid w:val="001C0428"/>
    <w:rsid w:val="00211287"/>
    <w:rsid w:val="002B3442"/>
    <w:rsid w:val="002F37CB"/>
    <w:rsid w:val="00365A50"/>
    <w:rsid w:val="003961EE"/>
    <w:rsid w:val="003A64DC"/>
    <w:rsid w:val="004524EB"/>
    <w:rsid w:val="004738FD"/>
    <w:rsid w:val="004B5CD8"/>
    <w:rsid w:val="004F0D29"/>
    <w:rsid w:val="005507F2"/>
    <w:rsid w:val="005B4A44"/>
    <w:rsid w:val="00640D6D"/>
    <w:rsid w:val="00687FFE"/>
    <w:rsid w:val="00696948"/>
    <w:rsid w:val="006C6B0B"/>
    <w:rsid w:val="00751B66"/>
    <w:rsid w:val="007943E9"/>
    <w:rsid w:val="007F6899"/>
    <w:rsid w:val="00866687"/>
    <w:rsid w:val="008753A0"/>
    <w:rsid w:val="00887AAD"/>
    <w:rsid w:val="008C4560"/>
    <w:rsid w:val="009D1F07"/>
    <w:rsid w:val="009D33FA"/>
    <w:rsid w:val="00A37A36"/>
    <w:rsid w:val="00A941C8"/>
    <w:rsid w:val="00AE56E3"/>
    <w:rsid w:val="00B479CC"/>
    <w:rsid w:val="00B55FFE"/>
    <w:rsid w:val="00C12332"/>
    <w:rsid w:val="00C56272"/>
    <w:rsid w:val="00EB4A31"/>
    <w:rsid w:val="00F00D17"/>
    <w:rsid w:val="00F40D21"/>
    <w:rsid w:val="00FD10BF"/>
    <w:rsid w:val="0110DAD8"/>
    <w:rsid w:val="10463AD7"/>
    <w:rsid w:val="1A3BC2D4"/>
    <w:rsid w:val="1CFABEB5"/>
    <w:rsid w:val="1D2DE807"/>
    <w:rsid w:val="225D0D5E"/>
    <w:rsid w:val="25831ADF"/>
    <w:rsid w:val="284339F8"/>
    <w:rsid w:val="2BD45134"/>
    <w:rsid w:val="34032C0A"/>
    <w:rsid w:val="36015793"/>
    <w:rsid w:val="383F0DA8"/>
    <w:rsid w:val="3DD4CF9B"/>
    <w:rsid w:val="4468CE07"/>
    <w:rsid w:val="49D23D0A"/>
    <w:rsid w:val="55C33E34"/>
    <w:rsid w:val="69197330"/>
    <w:rsid w:val="6A98A7DC"/>
    <w:rsid w:val="6F5C9DBB"/>
    <w:rsid w:val="715E9C22"/>
    <w:rsid w:val="76226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24CD36"/>
  <w15:chartTrackingRefBased/>
  <w15:docId w15:val="{EB11D6ED-FD54-4669-A8A3-A4C56DC9B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1B4648"/>
    <w:pPr>
      <w:spacing w:after="0" w:line="240" w:lineRule="auto"/>
      <w:jc w:val="both"/>
    </w:pPr>
    <w:rPr>
      <w:rFonts w:ascii="Times New Roman" w:hAnsi="Times New Roman" w:eastAsia="Times New Roman" w:cs="Times New Roman"/>
      <w:kern w:val="0"/>
      <w:sz w:val="24"/>
      <w:szCs w:val="24"/>
      <w:lang w:val="en-GB"/>
      <w14:ligatures w14:val="none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NoSpacing">
    <w:name w:val="No Spacing"/>
    <w:uiPriority w:val="1"/>
    <w:qFormat/>
    <w:rsid w:val="001B4648"/>
    <w:pPr>
      <w:spacing w:after="0" w:line="240" w:lineRule="auto"/>
    </w:pPr>
    <w:rPr>
      <w:rFonts w:ascii="Calibri" w:hAnsi="Calibri" w:eastAsia="Calibri" w:cs="Times New Roman"/>
      <w:kern w:val="0"/>
      <w:lang w:val="fr-FR"/>
      <w14:ligatures w14:val="none"/>
    </w:rPr>
  </w:style>
  <w:style w:type="table" w:styleId="TableGrid">
    <w:name w:val="Table Grid"/>
    <w:basedOn w:val="TableNormal"/>
    <w:uiPriority w:val="39"/>
    <w:rsid w:val="001B464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Header">
    <w:name w:val="header"/>
    <w:basedOn w:val="Normal"/>
    <w:link w:val="HeaderChar"/>
    <w:uiPriority w:val="99"/>
    <w:unhideWhenUsed/>
    <w:rsid w:val="001B4648"/>
    <w:pPr>
      <w:tabs>
        <w:tab w:val="center" w:pos="4513"/>
        <w:tab w:val="right" w:pos="9026"/>
      </w:tabs>
    </w:pPr>
  </w:style>
  <w:style w:type="character" w:styleId="HeaderChar" w:customStyle="1">
    <w:name w:val="Header Char"/>
    <w:basedOn w:val="DefaultParagraphFont"/>
    <w:link w:val="Header"/>
    <w:uiPriority w:val="99"/>
    <w:rsid w:val="001B4648"/>
    <w:rPr>
      <w:rFonts w:ascii="Times New Roman" w:hAnsi="Times New Roman" w:eastAsia="Times New Roman" w:cs="Times New Roman"/>
      <w:kern w:val="0"/>
      <w:sz w:val="24"/>
      <w:szCs w:val="24"/>
      <w:lang w:val="en-GB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1B4648"/>
    <w:pPr>
      <w:tabs>
        <w:tab w:val="center" w:pos="4513"/>
        <w:tab w:val="right" w:pos="9026"/>
      </w:tabs>
    </w:pPr>
  </w:style>
  <w:style w:type="character" w:styleId="FooterChar" w:customStyle="1">
    <w:name w:val="Footer Char"/>
    <w:basedOn w:val="DefaultParagraphFont"/>
    <w:link w:val="Footer"/>
    <w:uiPriority w:val="99"/>
    <w:rsid w:val="001B4648"/>
    <w:rPr>
      <w:rFonts w:ascii="Times New Roman" w:hAnsi="Times New Roman" w:eastAsia="Times New Roman" w:cs="Times New Roman"/>
      <w:kern w:val="0"/>
      <w:sz w:val="24"/>
      <w:szCs w:val="24"/>
      <w:lang w:val="en-GB"/>
      <w14:ligatures w14:val="none"/>
    </w:rPr>
  </w:style>
  <w:style w:type="character" w:styleId="Hyperlink">
    <w:name w:val="Hyperlink"/>
    <w:basedOn w:val="DefaultParagraphFont"/>
    <w:uiPriority w:val="99"/>
    <w:unhideWhenUsed/>
    <w:rsid w:val="001C042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507F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footnotes" Target="footnotes.xml" Id="rId7" /><Relationship Type="http://schemas.openxmlformats.org/officeDocument/2006/relationships/header" Target="head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hyperlink" Target="mailto:rfq@ngosafety.org" TargetMode="External" Id="rId11" /><Relationship Type="http://schemas.openxmlformats.org/officeDocument/2006/relationships/settings" Target="settings.xml" Id="rId5" /><Relationship Type="http://schemas.openxmlformats.org/officeDocument/2006/relationships/styles" Target="styles.xml" Id="rId4" /><Relationship Type="http://schemas.openxmlformats.org/officeDocument/2006/relationships/theme" Target="theme/theme1.xml" Id="rId14" /><Relationship Type="http://schemas.openxmlformats.org/officeDocument/2006/relationships/hyperlink" Target="https://ngosafety.org/open-tenders/" TargetMode="External" Id="R0b73602f3d8344b9" /><Relationship Type="http://schemas.openxmlformats.org/officeDocument/2006/relationships/hyperlink" Target="mailto:ops.manager@ukr.ngosafety.org" TargetMode="External" Id="R54c4e2953c0c447c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7391DF3D06FD45875E9EB1E01AD48E" ma:contentTypeVersion="14" ma:contentTypeDescription="Create a new document." ma:contentTypeScope="" ma:versionID="6b5846f83ad490c75418b0db0bc4e030">
  <xsd:schema xmlns:xsd="http://www.w3.org/2001/XMLSchema" xmlns:xs="http://www.w3.org/2001/XMLSchema" xmlns:p="http://schemas.microsoft.com/office/2006/metadata/properties" xmlns:ns2="f0348518-0d81-496e-8819-0a2c195722c9" xmlns:ns3="ba28b630-1caa-4096-95ae-d7f95040001b" xmlns:ns4="e20f3a93-0562-44fa-85a5-365770a7c045" targetNamespace="http://schemas.microsoft.com/office/2006/metadata/properties" ma:root="true" ma:fieldsID="dc8a1088cf6ee7a9307d925e37b2ca0c" ns2:_="" ns3:_="" ns4:_="">
    <xsd:import namespace="f0348518-0d81-496e-8819-0a2c195722c9"/>
    <xsd:import namespace="ba28b630-1caa-4096-95ae-d7f95040001b"/>
    <xsd:import namespace="e20f3a93-0562-44fa-85a5-365770a7c04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4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348518-0d81-496e-8819-0a2c195722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4f281444-ffae-429f-b235-aedc02774d5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28b630-1caa-4096-95ae-d7f95040001b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0f3a93-0562-44fa-85a5-365770a7c045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a77b04fd-ceae-4b13-9ec1-4c9aa02c4f08}" ma:internalName="TaxCatchAll" ma:showField="CatchAllData" ma:web="e20f3a93-0562-44fa-85a5-365770a7c04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20f3a93-0562-44fa-85a5-365770a7c045" xsi:nil="true"/>
    <lcf76f155ced4ddcb4097134ff3c332f xmlns="f0348518-0d81-496e-8819-0a2c195722c9">
      <Terms xmlns="http://schemas.microsoft.com/office/infopath/2007/PartnerControls"/>
    </lcf76f155ced4ddcb4097134ff3c332f>
    <SharedWithUsers xmlns="ba28b630-1caa-4096-95ae-d7f95040001b">
      <UserInfo>
        <DisplayName/>
        <AccountId xsi:nil="true"/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6FA3914-F652-4CDC-A832-5CC8B951A4C6}"/>
</file>

<file path=customXml/itemProps2.xml><?xml version="1.0" encoding="utf-8"?>
<ds:datastoreItem xmlns:ds="http://schemas.openxmlformats.org/officeDocument/2006/customXml" ds:itemID="{7E44A833-1E2B-47C3-88C1-13F782BE9F2E}">
  <ds:schemaRefs>
    <ds:schemaRef ds:uri="http://schemas.microsoft.com/office/2006/metadata/properties"/>
    <ds:schemaRef ds:uri="http://schemas.microsoft.com/office/infopath/2007/PartnerControls"/>
    <ds:schemaRef ds:uri="ad5fb754-042e-4852-8f9c-afea2f1dd528"/>
    <ds:schemaRef ds:uri="226c728e-b25b-43d2-a3a2-7d0c9b85fdec"/>
    <ds:schemaRef ds:uri="0437d2ee-315e-4ad4-8eea-d17d5609bb0c"/>
    <ds:schemaRef ds:uri="e20f3a93-0562-44fa-85a5-365770a7c045"/>
    <ds:schemaRef ds:uri="65b04e18-863f-41cb-a44a-98cc2a164411"/>
  </ds:schemaRefs>
</ds:datastoreItem>
</file>

<file path=customXml/itemProps3.xml><?xml version="1.0" encoding="utf-8"?>
<ds:datastoreItem xmlns:ds="http://schemas.openxmlformats.org/officeDocument/2006/customXml" ds:itemID="{E4860C73-5321-45A1-88B8-E5217FF9B42D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2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INSO_HQ_SO_MANAGER</dc:creator>
  <keywords/>
  <dc:description/>
  <lastModifiedBy>INSO_UKR_OPSMAN</lastModifiedBy>
  <revision>34</revision>
  <dcterms:created xsi:type="dcterms:W3CDTF">2023-05-15T10:07:00.0000000Z</dcterms:created>
  <dcterms:modified xsi:type="dcterms:W3CDTF">2025-01-15T08:41:41.9368549Z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0x010100317391DF3D06FD45875E9EB1E01AD48E</vt:lpwstr>
  </property>
  <property fmtid="{D5CDD505-2E9C-101B-9397-08002B2CF9AE}" pid="3" name="MediaServiceImageTags">
    <vt:lpwstr/>
  </property>
  <property fmtid="{D5CDD505-2E9C-101B-9397-08002B2CF9AE}" pid="4" name="Order">
    <vt:r8>2672200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</Properties>
</file>